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51" w:rsidRDefault="00564151" w:rsidP="00EF52AD">
      <w:pPr>
        <w:jc w:val="right"/>
      </w:pPr>
    </w:p>
    <w:p w:rsidR="00404BE1" w:rsidRPr="00535618" w:rsidRDefault="00EF52AD" w:rsidP="00A332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324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E08F3">
        <w:rPr>
          <w:rFonts w:ascii="Times New Roman" w:hAnsi="Times New Roman" w:cs="Times New Roman"/>
          <w:sz w:val="24"/>
          <w:szCs w:val="24"/>
        </w:rPr>
        <w:t>№</w:t>
      </w:r>
      <w:r w:rsidRPr="00A3324D">
        <w:rPr>
          <w:rFonts w:ascii="Times New Roman" w:hAnsi="Times New Roman" w:cs="Times New Roman"/>
          <w:sz w:val="24"/>
          <w:szCs w:val="24"/>
        </w:rPr>
        <w:t>1</w:t>
      </w:r>
      <w:r w:rsidR="00535618" w:rsidRPr="0090388B">
        <w:rPr>
          <w:rFonts w:ascii="Times New Roman" w:hAnsi="Times New Roman" w:cs="Times New Roman"/>
          <w:sz w:val="24"/>
          <w:szCs w:val="24"/>
        </w:rPr>
        <w:t xml:space="preserve"> </w:t>
      </w:r>
      <w:r w:rsidR="00535618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A3324D" w:rsidRPr="00A3324D" w:rsidRDefault="00A3324D" w:rsidP="00A332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52AD" w:rsidRPr="00564151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4151">
        <w:rPr>
          <w:rFonts w:ascii="Times New Roman" w:hAnsi="Times New Roman" w:cs="Times New Roman"/>
          <w:sz w:val="24"/>
          <w:szCs w:val="24"/>
        </w:rPr>
        <w:t>Коммутационные аппараты и материалы</w:t>
      </w:r>
      <w:r w:rsidR="00564151" w:rsidRPr="00564151">
        <w:rPr>
          <w:rFonts w:ascii="Times New Roman" w:hAnsi="Times New Roman" w:cs="Times New Roman"/>
          <w:sz w:val="24"/>
          <w:szCs w:val="24"/>
        </w:rPr>
        <w:t>,</w:t>
      </w:r>
    </w:p>
    <w:p w:rsidR="00EF52AD" w:rsidRPr="00564151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4151"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 w:rsidRPr="00564151">
        <w:rPr>
          <w:rFonts w:ascii="Times New Roman" w:hAnsi="Times New Roman" w:cs="Times New Roman"/>
          <w:sz w:val="24"/>
          <w:szCs w:val="24"/>
        </w:rPr>
        <w:t xml:space="preserve"> для ремонта ШАОТ</w:t>
      </w:r>
    </w:p>
    <w:p w:rsidR="00EF52AD" w:rsidRPr="00564151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4151">
        <w:rPr>
          <w:rFonts w:ascii="Times New Roman" w:hAnsi="Times New Roman" w:cs="Times New Roman"/>
          <w:sz w:val="24"/>
          <w:szCs w:val="24"/>
        </w:rPr>
        <w:t>АТ-3 Ондской ГЭС</w:t>
      </w:r>
    </w:p>
    <w:p w:rsidR="00EF52AD" w:rsidRPr="00564151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66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991"/>
        <w:gridCol w:w="2412"/>
      </w:tblGrid>
      <w:tr w:rsidR="008A73C7" w:rsidRPr="00564151" w:rsidTr="002C66E7">
        <w:tc>
          <w:tcPr>
            <w:tcW w:w="3095" w:type="pct"/>
          </w:tcPr>
          <w:p w:rsidR="00EF52AD" w:rsidRPr="00564151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5" w:type="pct"/>
          </w:tcPr>
          <w:p w:rsidR="00EF52AD" w:rsidRPr="00564151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2C66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50" w:type="pct"/>
          </w:tcPr>
          <w:p w:rsidR="00EF52AD" w:rsidRPr="00564151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B43FC" w:rsidRPr="00564151" w:rsidTr="002C66E7">
        <w:tc>
          <w:tcPr>
            <w:tcW w:w="3095" w:type="pct"/>
          </w:tcPr>
          <w:p w:rsidR="007B43FC" w:rsidRPr="002C66E7" w:rsidRDefault="007B43FC" w:rsidP="002C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Автомат </w:t>
            </w: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вводной</w:t>
            </w:r>
            <w:proofErr w:type="gramEnd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100А,380 В</w:t>
            </w:r>
            <w:r w:rsidR="002C6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</w:tcPr>
          <w:p w:rsidR="007B43FC" w:rsidRPr="00564151" w:rsidRDefault="007B43FC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350" w:type="pct"/>
            <w:vAlign w:val="center"/>
          </w:tcPr>
          <w:p w:rsidR="007B43FC" w:rsidRPr="002C66E7" w:rsidRDefault="002C66E7" w:rsidP="008A7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ВА-СЭЩ </w:t>
            </w:r>
            <w:r w:rsidRPr="002C66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TS</w:t>
            </w: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100 с тепловым </w:t>
            </w:r>
            <w:proofErr w:type="spell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</w:p>
        </w:tc>
      </w:tr>
      <w:tr w:rsidR="007B43FC" w:rsidRPr="00564151" w:rsidTr="002C66E7">
        <w:tc>
          <w:tcPr>
            <w:tcW w:w="3095" w:type="pct"/>
          </w:tcPr>
          <w:p w:rsidR="007B43FC" w:rsidRPr="00564151" w:rsidRDefault="002C66E7" w:rsidP="002C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охлаждения 25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380.</w:t>
            </w:r>
          </w:p>
        </w:tc>
        <w:tc>
          <w:tcPr>
            <w:tcW w:w="555" w:type="pct"/>
          </w:tcPr>
          <w:p w:rsidR="007B43FC" w:rsidRPr="00564151" w:rsidRDefault="007B43FC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14 шт.</w:t>
            </w:r>
          </w:p>
        </w:tc>
        <w:tc>
          <w:tcPr>
            <w:tcW w:w="1350" w:type="pct"/>
          </w:tcPr>
          <w:p w:rsidR="007B43FC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АП-50 с тепловым </w:t>
            </w:r>
            <w:proofErr w:type="spell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</w:p>
        </w:tc>
      </w:tr>
      <w:tr w:rsidR="007B43FC" w:rsidRPr="00564151" w:rsidTr="002C66E7">
        <w:tc>
          <w:tcPr>
            <w:tcW w:w="3095" w:type="pct"/>
          </w:tcPr>
          <w:p w:rsidR="007B43FC" w:rsidRPr="00564151" w:rsidRDefault="007B43FC" w:rsidP="00EF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Пускатель вводной 125</w:t>
            </w: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, 380 В, катушка управления 380В</w:t>
            </w:r>
          </w:p>
        </w:tc>
        <w:tc>
          <w:tcPr>
            <w:tcW w:w="555" w:type="pct"/>
          </w:tcPr>
          <w:p w:rsidR="007B43FC" w:rsidRPr="00564151" w:rsidRDefault="007B43FC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350" w:type="pct"/>
          </w:tcPr>
          <w:p w:rsidR="007B43FC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ПМ-12-063151 УХЛ</w:t>
            </w:r>
            <w:proofErr w:type="gram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 с тепловым </w:t>
            </w:r>
            <w:proofErr w:type="spell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E9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Пускатель охлаждения 25</w:t>
            </w: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, 380 В, катушка управления 220В</w:t>
            </w:r>
          </w:p>
        </w:tc>
        <w:tc>
          <w:tcPr>
            <w:tcW w:w="555" w:type="pct"/>
          </w:tcPr>
          <w:p w:rsidR="002C66E7" w:rsidRPr="00564151" w:rsidRDefault="002C66E7" w:rsidP="002C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350" w:type="pct"/>
          </w:tcPr>
          <w:p w:rsidR="002C66E7" w:rsidRPr="002C66E7" w:rsidRDefault="002C66E7" w:rsidP="002C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 с тепловым </w:t>
            </w:r>
            <w:proofErr w:type="spell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Пускатель охлаждения 40</w:t>
            </w: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, 380 В, катушка управления 220В</w:t>
            </w:r>
          </w:p>
        </w:tc>
        <w:tc>
          <w:tcPr>
            <w:tcW w:w="555" w:type="pct"/>
          </w:tcPr>
          <w:p w:rsidR="002C66E7" w:rsidRPr="00564151" w:rsidRDefault="002C66E7" w:rsidP="002C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  <w:tc>
          <w:tcPr>
            <w:tcW w:w="1350" w:type="pct"/>
          </w:tcPr>
          <w:p w:rsidR="002C66E7" w:rsidRPr="002C66E7" w:rsidRDefault="002C66E7" w:rsidP="002C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ПМ-12-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040200</w:t>
            </w: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 УХЛ</w:t>
            </w:r>
            <w:proofErr w:type="gram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 xml:space="preserve"> с тепловым </w:t>
            </w:r>
            <w:proofErr w:type="spellStart"/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717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Ключ УП 5312-С71, на 3 положения, 4 пары контактов.</w:t>
            </w:r>
          </w:p>
        </w:tc>
        <w:tc>
          <w:tcPr>
            <w:tcW w:w="555" w:type="pct"/>
          </w:tcPr>
          <w:p w:rsidR="002C66E7" w:rsidRPr="00564151" w:rsidRDefault="00B906B2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66E7"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350" w:type="pct"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B90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Ключ УП 5312-С</w:t>
            </w:r>
            <w:r w:rsidR="00B90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, на 3 положения, 4 пары контактов.</w:t>
            </w:r>
          </w:p>
        </w:tc>
        <w:tc>
          <w:tcPr>
            <w:tcW w:w="555" w:type="pct"/>
          </w:tcPr>
          <w:p w:rsidR="002C66E7" w:rsidRPr="00564151" w:rsidRDefault="00B906B2" w:rsidP="002C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66E7"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350" w:type="pct"/>
          </w:tcPr>
          <w:p w:rsidR="002C66E7" w:rsidRPr="002C66E7" w:rsidRDefault="002C66E7" w:rsidP="002C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tabs>
                <w:tab w:val="left" w:pos="1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Кабель медный одножильный </w:t>
            </w:r>
            <w:proofErr w:type="spell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однопроволочный</w:t>
            </w:r>
            <w:proofErr w:type="spellEnd"/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555" w:type="pct"/>
          </w:tcPr>
          <w:p w:rsidR="002C66E7" w:rsidRPr="00564151" w:rsidRDefault="002C66E7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vMerge w:val="restart"/>
            <w:vAlign w:val="center"/>
          </w:tcPr>
          <w:p w:rsidR="002C66E7" w:rsidRPr="002C66E7" w:rsidRDefault="002C66E7" w:rsidP="008A7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7">
              <w:rPr>
                <w:rFonts w:ascii="Times New Roman" w:hAnsi="Times New Roman" w:cs="Times New Roman"/>
                <w:sz w:val="20"/>
                <w:szCs w:val="20"/>
              </w:rPr>
              <w:t>Для силовой разводки</w:t>
            </w: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4 мм²</w:t>
            </w:r>
          </w:p>
        </w:tc>
        <w:tc>
          <w:tcPr>
            <w:tcW w:w="555" w:type="pct"/>
          </w:tcPr>
          <w:p w:rsidR="002C66E7" w:rsidRPr="00564151" w:rsidRDefault="002C66E7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15 м.</w:t>
            </w:r>
          </w:p>
        </w:tc>
        <w:tc>
          <w:tcPr>
            <w:tcW w:w="1350" w:type="pct"/>
            <w:vMerge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6 мм²</w:t>
            </w:r>
          </w:p>
        </w:tc>
        <w:tc>
          <w:tcPr>
            <w:tcW w:w="555" w:type="pct"/>
          </w:tcPr>
          <w:p w:rsidR="002C66E7" w:rsidRPr="00564151" w:rsidRDefault="002C66E7" w:rsidP="002C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15 м.</w:t>
            </w:r>
          </w:p>
        </w:tc>
        <w:tc>
          <w:tcPr>
            <w:tcW w:w="1350" w:type="pct"/>
            <w:vMerge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tabs>
                <w:tab w:val="left" w:pos="1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Кабель медный одножильный многопроволочный</w:t>
            </w:r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555" w:type="pct"/>
          </w:tcPr>
          <w:p w:rsidR="002C66E7" w:rsidRPr="00564151" w:rsidRDefault="002C66E7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vMerge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25 мм²</w:t>
            </w:r>
          </w:p>
        </w:tc>
        <w:tc>
          <w:tcPr>
            <w:tcW w:w="555" w:type="pct"/>
          </w:tcPr>
          <w:p w:rsidR="002C66E7" w:rsidRPr="00564151" w:rsidRDefault="002C66E7" w:rsidP="002C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15 м.</w:t>
            </w:r>
          </w:p>
        </w:tc>
        <w:tc>
          <w:tcPr>
            <w:tcW w:w="1350" w:type="pct"/>
            <w:vMerge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Наконечники медные луженые КВТ25-10-8</w:t>
            </w:r>
          </w:p>
        </w:tc>
        <w:tc>
          <w:tcPr>
            <w:tcW w:w="555" w:type="pct"/>
          </w:tcPr>
          <w:p w:rsidR="002C66E7" w:rsidRPr="00564151" w:rsidRDefault="002C66E7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  <w:proofErr w:type="spellStart"/>
            <w:proofErr w:type="gramStart"/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50" w:type="pct"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6E7" w:rsidRPr="00564151" w:rsidTr="002C66E7">
        <w:tc>
          <w:tcPr>
            <w:tcW w:w="3095" w:type="pct"/>
          </w:tcPr>
          <w:p w:rsidR="002C66E7" w:rsidRPr="00564151" w:rsidRDefault="002C66E7" w:rsidP="008A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Стеклотекстолит 3 мм.</w:t>
            </w:r>
          </w:p>
        </w:tc>
        <w:tc>
          <w:tcPr>
            <w:tcW w:w="555" w:type="pct"/>
          </w:tcPr>
          <w:p w:rsidR="002C66E7" w:rsidRPr="00564151" w:rsidRDefault="002C66E7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151">
              <w:rPr>
                <w:rFonts w:ascii="Times New Roman" w:hAnsi="Times New Roman" w:cs="Times New Roman"/>
                <w:sz w:val="24"/>
                <w:szCs w:val="24"/>
              </w:rPr>
              <w:t>2 м²</w:t>
            </w:r>
          </w:p>
        </w:tc>
        <w:tc>
          <w:tcPr>
            <w:tcW w:w="1350" w:type="pct"/>
          </w:tcPr>
          <w:p w:rsidR="002C66E7" w:rsidRPr="002C66E7" w:rsidRDefault="002C66E7" w:rsidP="00EF5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52AD" w:rsidRPr="00564151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2A2A" w:rsidRPr="00564151" w:rsidRDefault="00D72A2A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Директор Каскада 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>Филиала «Карельский» ОАО «ТГК-1» _____________________________/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В.В.Козлов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/</w:t>
      </w: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0388B">
        <w:rPr>
          <w:rFonts w:ascii="Times New Roman" w:hAnsi="Times New Roman" w:cs="Times New Roman"/>
          <w:sz w:val="16"/>
          <w:szCs w:val="16"/>
        </w:rPr>
        <w:t>(подпись)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388B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Главный инженер Каскада 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90388B" w:rsidRPr="0090388B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>Филиала «Карельский» ОАО «ТГК-1»      _____________________________/Ю.А. Иванов /</w:t>
      </w:r>
    </w:p>
    <w:p w:rsidR="00D72A2A" w:rsidRPr="00564151" w:rsidRDefault="0090388B" w:rsidP="00903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r w:rsidRPr="009038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</w:t>
      </w:r>
      <w:r w:rsidRPr="0090388B">
        <w:rPr>
          <w:rFonts w:ascii="Times New Roman" w:hAnsi="Times New Roman" w:cs="Times New Roman"/>
          <w:sz w:val="16"/>
          <w:szCs w:val="16"/>
        </w:rPr>
        <w:t>(подпись)</w:t>
      </w:r>
      <w:r w:rsidRPr="009038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</w:t>
      </w:r>
      <w:r w:rsidRPr="0090388B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D72A2A" w:rsidRDefault="00D72A2A" w:rsidP="0090388B">
      <w:pPr>
        <w:spacing w:after="0"/>
      </w:pPr>
    </w:p>
    <w:sectPr w:rsidR="00D72A2A" w:rsidSect="0040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52AD"/>
    <w:rsid w:val="002C66E7"/>
    <w:rsid w:val="002F4123"/>
    <w:rsid w:val="00314CA7"/>
    <w:rsid w:val="00404BE1"/>
    <w:rsid w:val="00440A4C"/>
    <w:rsid w:val="004D6A1E"/>
    <w:rsid w:val="00535618"/>
    <w:rsid w:val="00564151"/>
    <w:rsid w:val="005A6A8A"/>
    <w:rsid w:val="006E08F3"/>
    <w:rsid w:val="007175B5"/>
    <w:rsid w:val="007B43FC"/>
    <w:rsid w:val="008A73C7"/>
    <w:rsid w:val="0090388B"/>
    <w:rsid w:val="009B3CAF"/>
    <w:rsid w:val="00A3324D"/>
    <w:rsid w:val="00B44D2B"/>
    <w:rsid w:val="00B906B2"/>
    <w:rsid w:val="00D72A2A"/>
    <w:rsid w:val="00D77F68"/>
    <w:rsid w:val="00DB3697"/>
    <w:rsid w:val="00E9131D"/>
    <w:rsid w:val="00EF52AD"/>
    <w:rsid w:val="00F8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Герасименко</dc:creator>
  <cp:keywords/>
  <dc:description/>
  <cp:lastModifiedBy>Егорова</cp:lastModifiedBy>
  <cp:revision>13</cp:revision>
  <cp:lastPrinted>2012-02-02T04:23:00Z</cp:lastPrinted>
  <dcterms:created xsi:type="dcterms:W3CDTF">2011-12-14T04:16:00Z</dcterms:created>
  <dcterms:modified xsi:type="dcterms:W3CDTF">2012-02-27T06:30:00Z</dcterms:modified>
</cp:coreProperties>
</file>